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7C91" w:rsidRPr="00E57C91" w:rsidRDefault="00E57C91" w:rsidP="00E57C91">
      <w:pPr>
        <w:spacing w:after="0" w:line="480" w:lineRule="auto"/>
        <w:ind w:firstLine="720"/>
        <w:rPr>
          <w:rFonts w:ascii="Times New Roman" w:hAnsi="Times New Roman" w:cs="Times New Roman"/>
          <w:sz w:val="24"/>
          <w:szCs w:val="24"/>
        </w:rPr>
      </w:pPr>
    </w:p>
    <w:p w:rsidR="00E57C91" w:rsidRPr="00E57C91" w:rsidRDefault="00E57C91" w:rsidP="00E57C91">
      <w:pPr>
        <w:spacing w:after="0" w:line="480" w:lineRule="auto"/>
        <w:ind w:firstLine="720"/>
        <w:rPr>
          <w:rFonts w:ascii="Times New Roman" w:hAnsi="Times New Roman" w:cs="Times New Roman"/>
          <w:sz w:val="24"/>
          <w:szCs w:val="24"/>
        </w:rPr>
      </w:pPr>
    </w:p>
    <w:p w:rsidR="00E57C91" w:rsidRPr="00E57C91" w:rsidRDefault="00E57C91" w:rsidP="00E57C91">
      <w:pPr>
        <w:spacing w:after="0" w:line="480" w:lineRule="auto"/>
        <w:ind w:firstLine="720"/>
        <w:rPr>
          <w:rFonts w:ascii="Times New Roman" w:hAnsi="Times New Roman" w:cs="Times New Roman"/>
          <w:sz w:val="24"/>
          <w:szCs w:val="24"/>
        </w:rPr>
      </w:pPr>
    </w:p>
    <w:p w:rsidR="00E57C91" w:rsidRPr="00E57C91" w:rsidRDefault="00E57C91" w:rsidP="00E57C91">
      <w:pPr>
        <w:spacing w:after="0" w:line="480" w:lineRule="auto"/>
        <w:ind w:firstLine="720"/>
        <w:jc w:val="center"/>
        <w:rPr>
          <w:rFonts w:ascii="Times New Roman" w:hAnsi="Times New Roman" w:cs="Times New Roman"/>
          <w:sz w:val="24"/>
          <w:szCs w:val="24"/>
        </w:rPr>
      </w:pPr>
    </w:p>
    <w:p w:rsidR="00E57C91" w:rsidRPr="00E57C91" w:rsidRDefault="00E57C91" w:rsidP="00E57C91">
      <w:pPr>
        <w:spacing w:after="0" w:line="480" w:lineRule="auto"/>
        <w:ind w:firstLine="720"/>
        <w:jc w:val="center"/>
        <w:rPr>
          <w:rFonts w:ascii="Times New Roman" w:hAnsi="Times New Roman" w:cs="Times New Roman"/>
          <w:sz w:val="24"/>
          <w:szCs w:val="24"/>
        </w:rPr>
      </w:pPr>
    </w:p>
    <w:p w:rsidR="00E57C91" w:rsidRPr="00E57C91" w:rsidRDefault="00E57C91" w:rsidP="00E57C91">
      <w:pPr>
        <w:spacing w:after="0" w:line="480" w:lineRule="auto"/>
        <w:ind w:firstLine="720"/>
        <w:jc w:val="center"/>
        <w:rPr>
          <w:rFonts w:ascii="Times New Roman" w:hAnsi="Times New Roman" w:cs="Times New Roman"/>
          <w:sz w:val="24"/>
          <w:szCs w:val="24"/>
        </w:rPr>
      </w:pPr>
      <w:r w:rsidRPr="00E57C91">
        <w:rPr>
          <w:rFonts w:ascii="Times New Roman" w:hAnsi="Times New Roman" w:cs="Times New Roman"/>
          <w:sz w:val="24"/>
          <w:szCs w:val="24"/>
        </w:rPr>
        <w:t>Pros and cons of test in colleges.</w:t>
      </w:r>
    </w:p>
    <w:p w:rsidR="00E57C91" w:rsidRPr="00E57C91" w:rsidRDefault="00E57C91" w:rsidP="00E57C91">
      <w:pPr>
        <w:spacing w:after="0" w:line="480" w:lineRule="auto"/>
        <w:ind w:firstLine="720"/>
        <w:jc w:val="center"/>
        <w:rPr>
          <w:rFonts w:ascii="Times New Roman" w:hAnsi="Times New Roman" w:cs="Times New Roman"/>
          <w:sz w:val="24"/>
          <w:szCs w:val="24"/>
        </w:rPr>
      </w:pPr>
      <w:r w:rsidRPr="00E57C91">
        <w:rPr>
          <w:rFonts w:ascii="Times New Roman" w:hAnsi="Times New Roman" w:cs="Times New Roman"/>
          <w:sz w:val="24"/>
          <w:szCs w:val="24"/>
        </w:rPr>
        <w:t>Author</w:t>
      </w:r>
    </w:p>
    <w:p w:rsidR="00E57C91" w:rsidRPr="00E57C91" w:rsidRDefault="00E57C91" w:rsidP="00E57C91">
      <w:pPr>
        <w:spacing w:after="0" w:line="480" w:lineRule="auto"/>
        <w:ind w:firstLine="720"/>
        <w:jc w:val="center"/>
        <w:rPr>
          <w:rFonts w:ascii="Times New Roman" w:hAnsi="Times New Roman" w:cs="Times New Roman"/>
          <w:sz w:val="24"/>
          <w:szCs w:val="24"/>
        </w:rPr>
      </w:pPr>
      <w:r w:rsidRPr="00E57C91">
        <w:rPr>
          <w:rFonts w:ascii="Times New Roman" w:hAnsi="Times New Roman" w:cs="Times New Roman"/>
          <w:sz w:val="24"/>
          <w:szCs w:val="24"/>
        </w:rPr>
        <w:t>Institutional Affiliation</w:t>
      </w:r>
    </w:p>
    <w:p w:rsidR="00E57C91" w:rsidRPr="00E57C91" w:rsidRDefault="00E57C91" w:rsidP="00E57C91">
      <w:pPr>
        <w:spacing w:after="0" w:line="480" w:lineRule="auto"/>
        <w:ind w:firstLine="720"/>
        <w:jc w:val="center"/>
        <w:rPr>
          <w:rFonts w:ascii="Times New Roman" w:hAnsi="Times New Roman" w:cs="Times New Roman"/>
          <w:sz w:val="24"/>
          <w:szCs w:val="24"/>
        </w:rPr>
      </w:pPr>
      <w:r w:rsidRPr="00E57C91">
        <w:rPr>
          <w:rFonts w:ascii="Times New Roman" w:hAnsi="Times New Roman" w:cs="Times New Roman"/>
          <w:sz w:val="24"/>
          <w:szCs w:val="24"/>
        </w:rPr>
        <w:t>Instructor</w:t>
      </w:r>
    </w:p>
    <w:p w:rsidR="00E57C91" w:rsidRPr="00E57C91" w:rsidRDefault="00E57C91" w:rsidP="00E57C91">
      <w:pPr>
        <w:spacing w:after="0" w:line="480" w:lineRule="auto"/>
        <w:ind w:firstLine="720"/>
        <w:jc w:val="center"/>
        <w:rPr>
          <w:rFonts w:ascii="Times New Roman" w:hAnsi="Times New Roman" w:cs="Times New Roman"/>
          <w:sz w:val="24"/>
          <w:szCs w:val="24"/>
        </w:rPr>
      </w:pPr>
      <w:r w:rsidRPr="00E57C91">
        <w:rPr>
          <w:rFonts w:ascii="Times New Roman" w:hAnsi="Times New Roman" w:cs="Times New Roman"/>
          <w:sz w:val="24"/>
          <w:szCs w:val="24"/>
        </w:rPr>
        <w:t>Course code</w:t>
      </w:r>
    </w:p>
    <w:p w:rsidR="00E57C91" w:rsidRPr="00E57C91" w:rsidRDefault="00E57C91" w:rsidP="00E57C91">
      <w:pPr>
        <w:spacing w:after="0" w:line="480" w:lineRule="auto"/>
        <w:ind w:firstLine="720"/>
        <w:jc w:val="center"/>
        <w:rPr>
          <w:rFonts w:ascii="Times New Roman" w:hAnsi="Times New Roman" w:cs="Times New Roman"/>
          <w:sz w:val="24"/>
          <w:szCs w:val="24"/>
        </w:rPr>
      </w:pPr>
      <w:r w:rsidRPr="00E57C91">
        <w:rPr>
          <w:rFonts w:ascii="Times New Roman" w:hAnsi="Times New Roman" w:cs="Times New Roman"/>
          <w:sz w:val="24"/>
          <w:szCs w:val="24"/>
        </w:rPr>
        <w:t>Date of submission</w:t>
      </w:r>
    </w:p>
    <w:p w:rsidR="00E57C91" w:rsidRPr="00E57C91" w:rsidRDefault="00E57C91" w:rsidP="00E57C91">
      <w:pPr>
        <w:spacing w:after="0" w:line="480" w:lineRule="auto"/>
        <w:ind w:firstLine="720"/>
        <w:rPr>
          <w:rFonts w:ascii="Times New Roman" w:hAnsi="Times New Roman" w:cs="Times New Roman"/>
          <w:sz w:val="24"/>
          <w:szCs w:val="24"/>
        </w:rPr>
      </w:pPr>
    </w:p>
    <w:p w:rsidR="00E57C91" w:rsidRPr="00E57C91" w:rsidRDefault="00E57C91" w:rsidP="00E57C91">
      <w:pPr>
        <w:spacing w:after="0" w:line="480" w:lineRule="auto"/>
        <w:ind w:firstLine="720"/>
        <w:rPr>
          <w:rFonts w:ascii="Times New Roman" w:hAnsi="Times New Roman" w:cs="Times New Roman"/>
          <w:sz w:val="24"/>
          <w:szCs w:val="24"/>
        </w:rPr>
      </w:pPr>
    </w:p>
    <w:p w:rsidR="00E57C91" w:rsidRPr="00E57C91" w:rsidRDefault="00E57C91" w:rsidP="00E57C91">
      <w:pPr>
        <w:spacing w:after="0" w:line="480" w:lineRule="auto"/>
        <w:ind w:firstLine="720"/>
        <w:rPr>
          <w:rFonts w:ascii="Times New Roman" w:hAnsi="Times New Roman" w:cs="Times New Roman"/>
          <w:sz w:val="24"/>
          <w:szCs w:val="24"/>
        </w:rPr>
      </w:pPr>
    </w:p>
    <w:p w:rsidR="00E57C91" w:rsidRPr="00E57C91" w:rsidRDefault="00E57C91" w:rsidP="00E57C91">
      <w:pPr>
        <w:spacing w:after="0" w:line="480" w:lineRule="auto"/>
        <w:ind w:firstLine="720"/>
        <w:rPr>
          <w:rFonts w:ascii="Times New Roman" w:hAnsi="Times New Roman" w:cs="Times New Roman"/>
          <w:sz w:val="24"/>
          <w:szCs w:val="24"/>
        </w:rPr>
      </w:pPr>
    </w:p>
    <w:p w:rsidR="00E57C91" w:rsidRPr="00E57C91" w:rsidRDefault="00E57C91" w:rsidP="00E57C91">
      <w:pPr>
        <w:spacing w:after="0" w:line="480" w:lineRule="auto"/>
        <w:ind w:firstLine="720"/>
        <w:rPr>
          <w:rFonts w:ascii="Times New Roman" w:hAnsi="Times New Roman" w:cs="Times New Roman"/>
          <w:sz w:val="24"/>
          <w:szCs w:val="24"/>
        </w:rPr>
      </w:pPr>
    </w:p>
    <w:p w:rsidR="00E57C91" w:rsidRPr="00E57C91" w:rsidRDefault="00E57C91" w:rsidP="00E57C91">
      <w:pPr>
        <w:spacing w:after="0" w:line="480" w:lineRule="auto"/>
        <w:ind w:firstLine="720"/>
        <w:rPr>
          <w:rFonts w:ascii="Times New Roman" w:hAnsi="Times New Roman" w:cs="Times New Roman"/>
          <w:sz w:val="24"/>
          <w:szCs w:val="24"/>
        </w:rPr>
      </w:pPr>
    </w:p>
    <w:p w:rsidR="00E57C91" w:rsidRPr="00E57C91" w:rsidRDefault="00E57C91" w:rsidP="00E57C91">
      <w:pPr>
        <w:spacing w:after="0" w:line="480" w:lineRule="auto"/>
        <w:ind w:firstLine="720"/>
        <w:rPr>
          <w:rFonts w:ascii="Times New Roman" w:hAnsi="Times New Roman" w:cs="Times New Roman"/>
          <w:sz w:val="24"/>
          <w:szCs w:val="24"/>
        </w:rPr>
      </w:pPr>
    </w:p>
    <w:p w:rsidR="00E57C91" w:rsidRPr="00E57C91" w:rsidRDefault="00E57C91" w:rsidP="00E57C91">
      <w:pPr>
        <w:spacing w:after="0" w:line="480" w:lineRule="auto"/>
        <w:ind w:firstLine="720"/>
        <w:rPr>
          <w:rFonts w:ascii="Times New Roman" w:hAnsi="Times New Roman" w:cs="Times New Roman"/>
          <w:sz w:val="24"/>
          <w:szCs w:val="24"/>
        </w:rPr>
      </w:pPr>
    </w:p>
    <w:p w:rsidR="00E57C91" w:rsidRDefault="00E57C91" w:rsidP="00E57C91">
      <w:pPr>
        <w:spacing w:after="0" w:line="480" w:lineRule="auto"/>
        <w:rPr>
          <w:rFonts w:ascii="Times New Roman" w:hAnsi="Times New Roman" w:cs="Times New Roman"/>
          <w:sz w:val="24"/>
          <w:szCs w:val="24"/>
        </w:rPr>
      </w:pPr>
    </w:p>
    <w:p w:rsidR="00E57C91" w:rsidRPr="00E57C91" w:rsidRDefault="00E57C91" w:rsidP="00E57C91">
      <w:pPr>
        <w:spacing w:after="0" w:line="480" w:lineRule="auto"/>
        <w:rPr>
          <w:rFonts w:ascii="Times New Roman" w:hAnsi="Times New Roman" w:cs="Times New Roman"/>
          <w:sz w:val="24"/>
          <w:szCs w:val="24"/>
        </w:rPr>
      </w:pPr>
    </w:p>
    <w:p w:rsidR="00E57C91" w:rsidRPr="00E57C91" w:rsidRDefault="00E57C91" w:rsidP="00E57C91">
      <w:pPr>
        <w:spacing w:after="0" w:line="480" w:lineRule="auto"/>
        <w:ind w:firstLine="720"/>
        <w:rPr>
          <w:rFonts w:ascii="Times New Roman" w:hAnsi="Times New Roman" w:cs="Times New Roman"/>
          <w:sz w:val="24"/>
          <w:szCs w:val="24"/>
        </w:rPr>
      </w:pPr>
    </w:p>
    <w:p w:rsidR="00273E6F" w:rsidRPr="00E57C91" w:rsidRDefault="00E57C91" w:rsidP="00E57C91">
      <w:pPr>
        <w:spacing w:after="0" w:line="480" w:lineRule="auto"/>
        <w:ind w:firstLine="720"/>
        <w:rPr>
          <w:rFonts w:ascii="Times New Roman" w:hAnsi="Times New Roman" w:cs="Times New Roman"/>
          <w:sz w:val="24"/>
          <w:szCs w:val="24"/>
        </w:rPr>
      </w:pPr>
      <w:r w:rsidRPr="00E57C91">
        <w:rPr>
          <w:rFonts w:ascii="Times New Roman" w:hAnsi="Times New Roman" w:cs="Times New Roman"/>
          <w:sz w:val="24"/>
          <w:szCs w:val="24"/>
        </w:rPr>
        <w:lastRenderedPageBreak/>
        <w:t xml:space="preserve">Tests and examinations are part of many colleges' requirements for students enrolled in a certain program. The tests are aligned with the course's objectives that students are undertaking to evaluate them on progress made during the period of instruction. The tests in colleges may be used in grading or determine the effectiveness of a course or the instructional methods used. There are, however, some advantages and disadvantages of exams as a tool for evaluation. Tests are not enough indicators that students have developed their cognitive abilities. There should be a multidimensional approach to ensure students who are weak in class can be evaluated through another favorable approach apart from exams. </w:t>
      </w:r>
    </w:p>
    <w:p w:rsidR="00474886" w:rsidRPr="00E57C91" w:rsidRDefault="00E57C91" w:rsidP="00E57C91">
      <w:pPr>
        <w:spacing w:after="0" w:line="480" w:lineRule="auto"/>
        <w:ind w:firstLine="720"/>
        <w:rPr>
          <w:rFonts w:ascii="Times New Roman" w:hAnsi="Times New Roman" w:cs="Times New Roman"/>
          <w:sz w:val="24"/>
          <w:szCs w:val="24"/>
        </w:rPr>
      </w:pPr>
      <w:r w:rsidRPr="00E57C91">
        <w:rPr>
          <w:rFonts w:ascii="Times New Roman" w:hAnsi="Times New Roman" w:cs="Times New Roman"/>
          <w:sz w:val="24"/>
          <w:szCs w:val="24"/>
        </w:rPr>
        <w:t xml:space="preserve">Tests and examinations in colleges are designed to test different levels of learning. This ensures that a program is resulting in the acquisition of knowledge and </w:t>
      </w:r>
      <w:r w:rsidR="00C27AD3" w:rsidRPr="00E57C91">
        <w:rPr>
          <w:rFonts w:ascii="Times New Roman" w:hAnsi="Times New Roman" w:cs="Times New Roman"/>
          <w:sz w:val="24"/>
          <w:szCs w:val="24"/>
        </w:rPr>
        <w:t xml:space="preserve">the ability to apply it to solve problems. From the </w:t>
      </w:r>
      <w:r w:rsidR="00B54881" w:rsidRPr="00E57C91">
        <w:rPr>
          <w:rFonts w:ascii="Times New Roman" w:hAnsi="Times New Roman" w:cs="Times New Roman"/>
          <w:sz w:val="24"/>
          <w:szCs w:val="24"/>
        </w:rPr>
        <w:t>PowerPoint</w:t>
      </w:r>
      <w:r w:rsidR="00C27AD3" w:rsidRPr="00E57C91">
        <w:rPr>
          <w:rFonts w:ascii="Times New Roman" w:hAnsi="Times New Roman" w:cs="Times New Roman"/>
          <w:sz w:val="24"/>
          <w:szCs w:val="24"/>
        </w:rPr>
        <w:t>, the exams are of different types, and each seeks to evaluate a certain level of understanding considering individual differences. This makes exams less biased in indicating how the course has impacted on every student. Tests provide an opportunity for instructors to monitor the progress of students throughout an academic journey. The instructor can identify students who need special attention and those who are good in a particular field. It enables the customization of teaching methods to accommodate all learners.</w:t>
      </w:r>
    </w:p>
    <w:p w:rsidR="00C27AD3" w:rsidRPr="00E57C91" w:rsidRDefault="00E57C91" w:rsidP="00E57C91">
      <w:pPr>
        <w:spacing w:after="0" w:line="480" w:lineRule="auto"/>
        <w:ind w:firstLine="720"/>
        <w:rPr>
          <w:rFonts w:ascii="Times New Roman" w:hAnsi="Times New Roman" w:cs="Times New Roman"/>
          <w:sz w:val="24"/>
          <w:szCs w:val="24"/>
        </w:rPr>
      </w:pPr>
      <w:r w:rsidRPr="00E57C91">
        <w:rPr>
          <w:rFonts w:ascii="Times New Roman" w:hAnsi="Times New Roman" w:cs="Times New Roman"/>
          <w:sz w:val="24"/>
          <w:szCs w:val="24"/>
        </w:rPr>
        <w:t>When examinations are used to grade learners, college students develop a culture of competition by passing exams rather than acquiring knowledge. The content of a program becomes less important compared to good performance in a test. This is because tests are given priority over other cognitive changes that have taken place after a learning process. This makes students even employ unethical means like cheating to get good grades</w:t>
      </w:r>
      <w:r w:rsidR="00B54881" w:rsidRPr="00E57C91">
        <w:rPr>
          <w:rFonts w:ascii="Times New Roman" w:hAnsi="Times New Roman" w:cs="Times New Roman"/>
          <w:sz w:val="24"/>
          <w:szCs w:val="24"/>
        </w:rPr>
        <w:t xml:space="preserve"> at the expense of their values and knowledge. Tests are therefore suitable for evaluation but not adequate by themselves to indicate the effectiveness of a course. The college tests should be complemented by other </w:t>
      </w:r>
      <w:r w:rsidR="00B54881" w:rsidRPr="00E57C91">
        <w:rPr>
          <w:rFonts w:ascii="Times New Roman" w:hAnsi="Times New Roman" w:cs="Times New Roman"/>
          <w:sz w:val="24"/>
          <w:szCs w:val="24"/>
        </w:rPr>
        <w:lastRenderedPageBreak/>
        <w:t>evaluation methods, such as observation, to ensure that the informal curriculum is not disregarded in the education process. Colleges should not just focus on students' academic excellence but also on their values and behavior afte</w:t>
      </w:r>
      <w:bookmarkStart w:id="0" w:name="_GoBack"/>
      <w:bookmarkEnd w:id="0"/>
      <w:r w:rsidR="00B54881" w:rsidRPr="00E57C91">
        <w:rPr>
          <w:rFonts w:ascii="Times New Roman" w:hAnsi="Times New Roman" w:cs="Times New Roman"/>
          <w:sz w:val="24"/>
          <w:szCs w:val="24"/>
        </w:rPr>
        <w:t xml:space="preserve">r an academic program. </w:t>
      </w:r>
    </w:p>
    <w:sectPr w:rsidR="00C27AD3" w:rsidRPr="00E57C91" w:rsidSect="008F6A5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4C46" w:rsidRDefault="00604C46" w:rsidP="008F6A58">
      <w:pPr>
        <w:spacing w:after="0" w:line="240" w:lineRule="auto"/>
      </w:pPr>
      <w:r>
        <w:separator/>
      </w:r>
    </w:p>
  </w:endnote>
  <w:endnote w:type="continuationSeparator" w:id="0">
    <w:p w:rsidR="00604C46" w:rsidRDefault="00604C46" w:rsidP="008F6A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4C46" w:rsidRDefault="00604C46" w:rsidP="008F6A58">
      <w:pPr>
        <w:spacing w:after="0" w:line="240" w:lineRule="auto"/>
      </w:pPr>
      <w:r>
        <w:separator/>
      </w:r>
    </w:p>
  </w:footnote>
  <w:footnote w:type="continuationSeparator" w:id="0">
    <w:p w:rsidR="00604C46" w:rsidRDefault="00604C46" w:rsidP="008F6A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0324156"/>
      <w:docPartObj>
        <w:docPartGallery w:val="Page Numbers (Top of Page)"/>
        <w:docPartUnique/>
      </w:docPartObj>
    </w:sdtPr>
    <w:sdtEndPr>
      <w:rPr>
        <w:noProof/>
      </w:rPr>
    </w:sdtEndPr>
    <w:sdtContent>
      <w:p w:rsidR="00DF3DAE" w:rsidRDefault="00DF3DAE" w:rsidP="00DF3DAE">
        <w:pPr>
          <w:pStyle w:val="Header"/>
          <w:jc w:val="right"/>
        </w:pPr>
        <w:r w:rsidRPr="00DF3DAE">
          <w:t>PROS AND CONS OF TEST IN COLLEGES.</w:t>
        </w:r>
        <w:r>
          <w:t xml:space="preserve">                                                                                                               </w:t>
        </w:r>
        <w:r>
          <w:fldChar w:fldCharType="begin"/>
        </w:r>
        <w:r>
          <w:instrText xml:space="preserve"> PAGE   \* MERGEFORMAT </w:instrText>
        </w:r>
        <w:r>
          <w:fldChar w:fldCharType="separate"/>
        </w:r>
        <w:r w:rsidR="00C41B3F">
          <w:rPr>
            <w:noProof/>
          </w:rPr>
          <w:t>3</w:t>
        </w:r>
        <w:r>
          <w:rPr>
            <w:noProof/>
          </w:rPr>
          <w:fldChar w:fldCharType="end"/>
        </w:r>
      </w:p>
    </w:sdtContent>
  </w:sdt>
  <w:p w:rsidR="008F6A58" w:rsidRDefault="008F6A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A58" w:rsidRPr="00C41B3F" w:rsidRDefault="008F6A58" w:rsidP="008F6A58">
    <w:pPr>
      <w:pStyle w:val="Header"/>
      <w:rPr>
        <w:rFonts w:ascii="Times New Roman" w:hAnsi="Times New Roman" w:cs="Times New Roman"/>
        <w:sz w:val="24"/>
        <w:szCs w:val="24"/>
      </w:rPr>
    </w:pPr>
    <w:r w:rsidRPr="00C41B3F">
      <w:rPr>
        <w:rFonts w:ascii="Times New Roman" w:hAnsi="Times New Roman" w:cs="Times New Roman"/>
        <w:sz w:val="24"/>
        <w:szCs w:val="24"/>
      </w:rPr>
      <w:t>Running Head: PROS AND CONS OF TEST IN COLLEGES.</w:t>
    </w:r>
  </w:p>
  <w:p w:rsidR="008F6A58" w:rsidRDefault="008F6A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886"/>
    <w:rsid w:val="00273E6F"/>
    <w:rsid w:val="00474886"/>
    <w:rsid w:val="00482C18"/>
    <w:rsid w:val="00604C46"/>
    <w:rsid w:val="008F6A58"/>
    <w:rsid w:val="009D5DA4"/>
    <w:rsid w:val="00B54881"/>
    <w:rsid w:val="00BB4588"/>
    <w:rsid w:val="00C27AD3"/>
    <w:rsid w:val="00C41B3F"/>
    <w:rsid w:val="00DF3DAE"/>
    <w:rsid w:val="00E57C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EB7533-3DA2-4A6C-B236-BA3F8FBD3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6A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6A58"/>
  </w:style>
  <w:style w:type="paragraph" w:styleId="Footer">
    <w:name w:val="footer"/>
    <w:basedOn w:val="Normal"/>
    <w:link w:val="FooterChar"/>
    <w:uiPriority w:val="99"/>
    <w:unhideWhenUsed/>
    <w:rsid w:val="008F6A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6A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371</Words>
  <Characters>2116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2020-09-10T10:38:00Z</dcterms:created>
  <dcterms:modified xsi:type="dcterms:W3CDTF">2020-09-10T10:38:00Z</dcterms:modified>
</cp:coreProperties>
</file>